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8051" w14:textId="6AD7B671" w:rsidR="00582D19" w:rsidRDefault="00842848">
      <w:r>
        <w:t>Document test 1</w:t>
      </w:r>
    </w:p>
    <w:sectPr w:rsidR="0058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8"/>
    <w:rsid w:val="00582D19"/>
    <w:rsid w:val="008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D927"/>
  <w15:chartTrackingRefBased/>
  <w15:docId w15:val="{742E5D3F-3653-4E3F-8419-32F024CA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Pauna</dc:creator>
  <cp:keywords/>
  <dc:description/>
  <cp:lastModifiedBy>Dan Pauna</cp:lastModifiedBy>
  <cp:revision>1</cp:revision>
  <dcterms:created xsi:type="dcterms:W3CDTF">2026-05-16T17:15:00Z</dcterms:created>
  <dcterms:modified xsi:type="dcterms:W3CDTF">2026-05-16T17:16:00Z</dcterms:modified>
</cp:coreProperties>
</file>